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0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REALIZACJI ZADANIA PUBLICZNEGO* /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WSPÓLNA REALIZACJI ZADANIA PUBLICZNEGO*,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>O KTÓREJ MOWA W ART. 14 UST. 1* / 2* USTAWY</w:t>
      </w:r>
      <w:r>
        <w:rPr>
          <w:rFonts w:eastAsia="Arial" w:cs="Calibri" w:ascii="Calibri" w:hAnsi="Calibri" w:asciiTheme="minorHAnsi" w:cstheme="minorHAnsi" w:hAnsiTheme="minorHAnsi"/>
        </w:rPr>
        <w:t xml:space="preserve"> </w:t>
      </w:r>
      <w:r>
        <w:rPr>
          <w:rFonts w:eastAsia="Arial" w:cs="Calibri" w:ascii="Calibri" w:hAnsi="Calibri" w:asciiTheme="minorHAnsi" w:cstheme="minorHAnsi" w:hAnsiTheme="minorHAnsi"/>
          <w:bCs/>
        </w:rPr>
        <w:t xml:space="preserve">Z DNIA 24 KWIETNIA 2003 R. </w:t>
        <w:br/>
        <w:t xml:space="preserve">O DZIAŁALNOŚCI POŻYTKU PUBLICZNEGO I O WOLONTARIACIE </w:t>
        <w:br/>
        <w:t>(DZ. U. Z 20</w:t>
      </w:r>
      <w:r>
        <w:rPr>
          <w:rFonts w:eastAsia="Arial" w:cs="Calibri" w:ascii="Calibri" w:hAnsi="Calibri" w:asciiTheme="minorHAnsi" w:cstheme="minorHAnsi" w:hAnsiTheme="minorHAnsi"/>
          <w:bCs/>
        </w:rPr>
        <w:t>23</w:t>
      </w:r>
      <w:r>
        <w:rPr>
          <w:rFonts w:eastAsia="Arial" w:cs="Calibri" w:ascii="Calibri" w:hAnsi="Calibri" w:asciiTheme="minorHAnsi" w:cstheme="minorHAnsi" w:hAnsiTheme="minorHAnsi"/>
          <w:bCs/>
        </w:rPr>
        <w:t xml:space="preserve"> R. POZ. </w:t>
      </w:r>
      <w:r>
        <w:rPr>
          <w:rFonts w:eastAsia="Arial" w:cs="Calibri" w:ascii="Calibri" w:hAnsi="Calibri" w:asciiTheme="minorHAnsi" w:cstheme="minorHAnsi" w:hAnsiTheme="minorHAnsi"/>
          <w:bCs/>
        </w:rPr>
        <w:t>571</w:t>
      </w:r>
      <w:r>
        <w:rPr>
          <w:rFonts w:eastAsia="Arial" w:cs="Calibri" w:ascii="Calibri" w:hAnsi="Calibri" w:asciiTheme="minorHAnsi" w:cstheme="minorHAnsi" w:hAnsiTheme="minorHAnsi"/>
          <w:bCs/>
        </w:rPr>
        <w:t>, Z PÓŹN. ZM.)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  <w:t>POUCZENIE co do sposobu wypełniania oferty:</w:t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cs="Calibri" w:ascii="Calibri" w:hAnsi="Calibri"/>
          <w:strike/>
          <w:color w:val="auto"/>
          <w:sz w:val="16"/>
          <w:szCs w:val="16"/>
        </w:rPr>
        <w:t>/Oferta wspólna realizacji zadania publicznego*</w:t>
      </w:r>
      <w:r>
        <w:rPr>
          <w:rFonts w:cs="Calibri" w:ascii="Calibri" w:hAnsi="Calibri"/>
          <w:color w:val="auto"/>
          <w:sz w:val="16"/>
          <w:szCs w:val="16"/>
        </w:rPr>
        <w:t>”.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0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93"/>
        <w:gridCol w:w="6376"/>
      </w:tblGrid>
      <w:tr>
        <w:trPr>
          <w:trHeight w:val="379" w:hRule="atLeast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auto"/>
          <w:sz w:val="20"/>
          <w:szCs w:val="20"/>
        </w:rPr>
      </w:pPr>
      <w:r>
        <w:rPr>
          <w:rFonts w:cs="Verdana" w:ascii="Calibri" w:hAnsi="Calibri"/>
          <w:i/>
          <w:color w:val="auto"/>
          <w:sz w:val="20"/>
          <w:szCs w:val="20"/>
        </w:rPr>
      </w:r>
    </w:p>
    <w:tbl>
      <w:tblPr>
        <w:tblW w:w="10770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93"/>
        <w:gridCol w:w="6376"/>
      </w:tblGrid>
      <w:tr>
        <w:trPr>
          <w:trHeight w:val="543" w:hRule="atLeast"/>
        </w:trPr>
        <w:tc>
          <w:tcPr>
            <w:tcW w:w="10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telefonu, numer rachunku bankowego i nazwa banku:</w:t>
            </w:r>
          </w:p>
        </w:tc>
      </w:tr>
      <w:tr>
        <w:trPr>
          <w:trHeight w:val="673" w:hRule="atLeast"/>
        </w:trPr>
        <w:tc>
          <w:tcPr>
            <w:tcW w:w="10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III. Opis zadania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tbl>
      <w:tblPr>
        <w:tblW w:w="10770" w:type="dxa"/>
        <w:jc w:val="left"/>
        <w:tblInd w:w="-7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48"/>
        <w:gridCol w:w="2076"/>
        <w:gridCol w:w="1117"/>
        <w:gridCol w:w="521"/>
        <w:gridCol w:w="600"/>
        <w:gridCol w:w="677"/>
        <w:gridCol w:w="970"/>
        <w:gridCol w:w="199"/>
        <w:gridCol w:w="815"/>
        <w:gridCol w:w="328"/>
        <w:gridCol w:w="948"/>
        <w:gridCol w:w="1870"/>
      </w:tblGrid>
      <w:tr>
        <w:trPr>
          <w:trHeight w:val="377" w:hRule="atLeast"/>
        </w:trPr>
        <w:tc>
          <w:tcPr>
            <w:tcW w:w="4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107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 xml:space="preserve">(należy wskazać i opisać: miejsce realizacji zadania, grupę docelową, sposób rozwiązywania jej problemów/zaspokajania potrzeb, komplementarność z innymi działaniami podejmowanymi przez organizację lub inne podmioty.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u w:val="single"/>
              </w:rPr>
              <w:t>Należy wskazać jeden lub więcej celów głównych określonych w pkt. 1 ogłoszenia oraz określić cele szczegółowe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)</w:t>
            </w:r>
          </w:p>
        </w:tc>
      </w:tr>
      <w:tr>
        <w:trPr>
          <w:trHeight w:val="681" w:hRule="atLeast"/>
        </w:trPr>
        <w:tc>
          <w:tcPr>
            <w:tcW w:w="107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121" w:hRule="atLeast"/>
        </w:trPr>
        <w:tc>
          <w:tcPr>
            <w:tcW w:w="107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4. Plan i harmonogram działań na rok ………………. </w:t>
            </w:r>
          </w:p>
          <w:p>
            <w:pPr>
              <w:pStyle w:val="Normal"/>
              <w:widowControl w:val="false"/>
              <w:ind w:left="176" w:hanging="34"/>
              <w:rPr>
                <w:rFonts w:ascii="Calibri" w:hAnsi="Calibri" w:cs="Calibri" w:asciiTheme="minorHAnsi" w:hAnsiTheme="minorHAnsi"/>
              </w:rPr>
            </w:pP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ich realizacji. Działania powinny być spójne z kosztorysem z części VA)</w:t>
            </w:r>
          </w:p>
        </w:tc>
      </w:tr>
      <w:tr>
        <w:trPr>
          <w:trHeight w:val="472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DD9C3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</w:rPr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color w:val="auto"/>
                <w:sz w:val="20"/>
                <w:szCs w:val="22"/>
              </w:rPr>
              <w:footnoteReference w:id="3"/>
            </w:r>
            <w:r>
              <w:rPr>
                <w:rFonts w:cs="Calibri" w:ascii="Calibri" w:hAnsi="Calibri" w:asciiTheme="minorHAnsi" w:hAnsiTheme="minorHAns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223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1846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vertAlign w:val="superscript"/>
              </w:rPr>
            </w:pPr>
            <w:r>
              <w:rPr>
                <w:rFonts w:cs="Calibri" w:ascii="Calibri" w:hAnsi="Calibri"/>
                <w:b/>
                <w:color w:val="auto"/>
                <w:vertAlign w:val="superscript"/>
              </w:rPr>
            </w:r>
          </w:p>
        </w:tc>
        <w:tc>
          <w:tcPr>
            <w:tcW w:w="28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</w:rPr>
            </w:r>
          </w:p>
        </w:tc>
      </w:tr>
      <w:tr>
        <w:trPr/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28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</w:tr>
      <w:tr>
        <w:trPr>
          <w:trHeight w:val="371" w:hRule="atLeast"/>
        </w:trPr>
        <w:tc>
          <w:tcPr>
            <w:tcW w:w="64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</w:rPr>
            </w:pPr>
            <w:r>
              <w:rPr>
                <w:rFonts w:cs="Calibri" w:ascii="Calibri" w:hAnsi="Calibri"/>
                <w:b/>
                <w:bCs/>
                <w:color w:val="auto"/>
              </w:rPr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22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1846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1143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2818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</w:tr>
      <w:tr>
        <w:trPr>
          <w:trHeight w:val="951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</w:rPr>
            </w:pPr>
            <w:r>
              <w:rPr>
                <w:rFonts w:cs="Calibri" w:ascii="Calibri" w:hAnsi="Calibri"/>
                <w:b/>
                <w:bCs/>
                <w:color w:val="auto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</w:rPr>
            </w:pPr>
            <w:r>
              <w:rPr>
                <w:rFonts w:cs="Calibri" w:ascii="Calibri" w:hAnsi="Calibri"/>
                <w:b/>
                <w:bCs/>
                <w:color w:val="auto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</w:tr>
      <w:tr>
        <w:trPr>
          <w:trHeight w:val="979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</w:rPr>
            </w:pPr>
            <w:r>
              <w:rPr>
                <w:rFonts w:cs="Calibri" w:ascii="Calibri" w:hAnsi="Calibri"/>
                <w:b/>
                <w:bCs/>
                <w:color w:val="auto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</w:tr>
      <w:tr>
        <w:trPr>
          <w:trHeight w:val="990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</w:rPr>
            </w:pPr>
            <w:r>
              <w:rPr>
                <w:rFonts w:cs="Calibri" w:ascii="Calibri" w:hAnsi="Calibri"/>
                <w:b/>
                <w:bCs/>
                <w:color w:val="auto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</w:tr>
      <w:tr>
        <w:trPr>
          <w:trHeight w:val="833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</w:rPr>
            </w:pPr>
            <w:r>
              <w:rPr>
                <w:rFonts w:cs="Calibri" w:ascii="Calibri" w:hAnsi="Calibri"/>
                <w:b/>
                <w:bCs/>
                <w:color w:val="auto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</w:tr>
      <w:tr>
        <w:trPr>
          <w:trHeight w:val="1045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</w:rPr>
            </w:pPr>
            <w:r>
              <w:rPr>
                <w:rFonts w:cs="Calibri" w:ascii="Calibri" w:hAnsi="Calibri"/>
                <w:b/>
                <w:bCs/>
                <w:color w:val="auto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</w:rPr>
            </w:r>
          </w:p>
        </w:tc>
      </w:tr>
      <w:tr>
        <w:trPr/>
        <w:tc>
          <w:tcPr>
            <w:tcW w:w="107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left="317" w:hanging="283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>
            <w:pPr>
              <w:pStyle w:val="Normal"/>
              <w:widowControl w:val="false"/>
              <w:ind w:right="56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(należy opisać: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54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4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jaka zmiana społeczna zostanie osiągnięta poprzez realizację zadania?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4" w:before="0" w:after="160"/>
              <w:ind w:left="720" w:right="567" w:hanging="360"/>
              <w:contextualSpacing/>
              <w:rPr>
                <w:i/>
                <w:i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rPr/>
        <w:tc>
          <w:tcPr>
            <w:tcW w:w="107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107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color w:val="auto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</w:p>
        </w:tc>
      </w:tr>
      <w:tr>
        <w:trPr/>
        <w:tc>
          <w:tcPr>
            <w:tcW w:w="3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</w:rPr>
            </w:pPr>
            <w:r>
              <w:rPr>
                <w:rFonts w:cs="Calibri" w:ascii="Calibri" w:hAnsi="Calibri"/>
                <w:color w:val="auto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</w:rPr>
            </w:pPr>
            <w:r>
              <w:rPr>
                <w:rFonts w:cs="Calibri" w:ascii="Calibri" w:hAnsi="Calibri"/>
                <w:color w:val="auto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</w:rPr>
            </w:pPr>
            <w:r>
              <w:rPr>
                <w:rFonts w:cs="Calibri" w:ascii="Calibri" w:hAnsi="Calibri"/>
                <w:color w:val="auto"/>
              </w:rPr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</w:rPr>
            </w:pPr>
            <w:r>
              <w:rPr>
                <w:rFonts w:cs="Calibri" w:ascii="Calibri" w:hAnsi="Calibri"/>
                <w:color w:val="auto"/>
              </w:rPr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</w:rPr>
            </w:pPr>
            <w:r>
              <w:rPr>
                <w:rFonts w:cs="Calibri" w:ascii="Calibri" w:hAnsi="Calibri"/>
                <w:color w:val="auto"/>
              </w:rPr>
            </w:r>
          </w:p>
        </w:tc>
      </w:tr>
      <w:tr>
        <w:trPr/>
        <w:tc>
          <w:tcPr>
            <w:tcW w:w="3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</w:rPr>
            </w:pPr>
            <w:r>
              <w:rPr>
                <w:rFonts w:cs="Calibri" w:ascii="Calibri" w:hAnsi="Calibri"/>
                <w:color w:val="auto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</w:rPr>
            </w:pPr>
            <w:r>
              <w:rPr>
                <w:rFonts w:cs="Calibri" w:ascii="Calibri" w:hAnsi="Calibri"/>
                <w:color w:val="auto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</w:rPr>
            </w:pPr>
            <w:r>
              <w:rPr>
                <w:rFonts w:cs="Calibri" w:ascii="Calibri" w:hAnsi="Calibri"/>
                <w:color w:val="auto"/>
              </w:rPr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</w:rPr>
            </w:pPr>
            <w:r>
              <w:rPr>
                <w:rFonts w:cs="Calibri" w:ascii="Calibri" w:hAnsi="Calibri"/>
                <w:color w:val="auto"/>
              </w:rPr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</w:rPr>
            </w:pPr>
            <w:r>
              <w:rPr>
                <w:rFonts w:cs="Calibri" w:ascii="Calibri" w:hAnsi="Calibri"/>
                <w:color w:val="auto"/>
              </w:rPr>
            </w:r>
          </w:p>
        </w:tc>
      </w:tr>
      <w:tr>
        <w:trPr/>
        <w:tc>
          <w:tcPr>
            <w:tcW w:w="3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</w:rPr>
            </w:pPr>
            <w:r>
              <w:rPr>
                <w:rFonts w:cs="Calibri" w:ascii="Calibri" w:hAnsi="Calibri"/>
                <w:color w:val="auto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</w:rPr>
            </w:pPr>
            <w:r>
              <w:rPr>
                <w:rFonts w:cs="Calibri" w:ascii="Calibri" w:hAnsi="Calibri"/>
                <w:color w:val="auto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</w:rPr>
            </w:pPr>
            <w:r>
              <w:rPr>
                <w:rFonts w:cs="Calibri" w:ascii="Calibri" w:hAnsi="Calibri"/>
                <w:color w:val="auto"/>
              </w:rPr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</w:rPr>
            </w:pPr>
            <w:r>
              <w:rPr>
                <w:rFonts w:cs="Calibri" w:ascii="Calibri" w:hAnsi="Calibri"/>
                <w:color w:val="auto"/>
              </w:rPr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</w:rPr>
            </w:pPr>
            <w:r>
              <w:rPr>
                <w:rFonts w:cs="Calibri" w:ascii="Calibri" w:hAnsi="Calibri"/>
                <w:color w:val="auto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IV.</w:t>
        <w:tab/>
        <w:t>Charakterystyka oferenta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8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072"/>
      </w:tblGrid>
      <w:tr>
        <w:trPr>
          <w:trHeight w:val="374" w:hRule="atLeast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34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>
        <w:trPr>
          <w:trHeight w:val="999" w:hRule="atLeast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247" w:hRule="atLeast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>
        <w:trPr>
          <w:trHeight w:val="2833" w:hRule="atLeast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V.</w:t>
        <w:tab/>
        <w:t>Kalkulacja przewidywanych kosztów realizacji zadania publicznego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5000" w:type="pct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7"/>
        <w:gridCol w:w="1142"/>
        <w:gridCol w:w="1077"/>
        <w:gridCol w:w="1135"/>
        <w:gridCol w:w="969"/>
        <w:gridCol w:w="1209"/>
        <w:gridCol w:w="847"/>
        <w:gridCol w:w="968"/>
        <w:gridCol w:w="847"/>
      </w:tblGrid>
      <w:tr>
        <w:trPr/>
        <w:tc>
          <w:tcPr>
            <w:tcW w:w="9071" w:type="dxa"/>
            <w:gridSpan w:val="9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before="0" w:after="0"/>
              <w:ind w:right="567" w:hanging="0"/>
              <w:jc w:val="left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kern w:val="0"/>
                <w:sz w:val="20"/>
                <w:szCs w:val="20"/>
                <w:lang w:val="pl-PL" w:bidi="ar-SA"/>
              </w:rPr>
              <w:t>V.A Zestawienie kosztów realizacji zadania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lang w:val="pl-PL" w:bidi="ar-SA"/>
              </w:rPr>
              <w:t xml:space="preserve">(w sekcji V-A należy skalkulować i zamieścić wszystkie koszty realizacji zadania niezależnie od źródła finansowania wskazanego </w:t>
              <w:br/>
              <w:t>w sekcji V-B)</w:t>
            </w:r>
          </w:p>
        </w:tc>
      </w:tr>
      <w:tr>
        <w:trPr/>
        <w:tc>
          <w:tcPr>
            <w:tcW w:w="877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>Lp.</w:t>
            </w:r>
          </w:p>
        </w:tc>
        <w:tc>
          <w:tcPr>
            <w:tcW w:w="1142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>Rodzaj kosztu</w:t>
            </w:r>
          </w:p>
        </w:tc>
        <w:tc>
          <w:tcPr>
            <w:tcW w:w="1077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>Rodzaj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>miary</w:t>
            </w:r>
          </w:p>
        </w:tc>
        <w:tc>
          <w:tcPr>
            <w:tcW w:w="1135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 xml:space="preserve">Koszt jednostkowy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>[PLN]</w:t>
            </w:r>
          </w:p>
        </w:tc>
        <w:tc>
          <w:tcPr>
            <w:tcW w:w="969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>Liczba jednostek</w:t>
            </w:r>
          </w:p>
        </w:tc>
        <w:tc>
          <w:tcPr>
            <w:tcW w:w="3871" w:type="dxa"/>
            <w:gridSpan w:val="4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>Wartość [PLN]</w:t>
            </w:r>
          </w:p>
        </w:tc>
      </w:tr>
      <w:tr>
        <w:trPr/>
        <w:tc>
          <w:tcPr>
            <w:tcW w:w="87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sz w:val="20"/>
                <w:lang w:val="pl-PL" w:bidi="ar-SA"/>
              </w:rPr>
            </w:r>
          </w:p>
        </w:tc>
        <w:tc>
          <w:tcPr>
            <w:tcW w:w="114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sz w:val="20"/>
                <w:lang w:val="pl-PL" w:bidi="ar-SA"/>
              </w:rPr>
            </w: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sz w:val="20"/>
                <w:lang w:val="pl-PL" w:bidi="ar-SA"/>
              </w:rPr>
            </w:r>
          </w:p>
        </w:tc>
        <w:tc>
          <w:tcPr>
            <w:tcW w:w="113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sz w:val="20"/>
                <w:lang w:val="pl-PL" w:bidi="ar-SA"/>
              </w:rPr>
            </w:r>
          </w:p>
        </w:tc>
        <w:tc>
          <w:tcPr>
            <w:tcW w:w="9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sz w:val="20"/>
                <w:lang w:val="pl-PL" w:bidi="ar-SA"/>
              </w:rPr>
            </w:r>
          </w:p>
        </w:tc>
        <w:tc>
          <w:tcPr>
            <w:tcW w:w="1209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>Razem</w:t>
            </w:r>
          </w:p>
        </w:tc>
        <w:tc>
          <w:tcPr>
            <w:tcW w:w="847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>Rok 1</w:t>
            </w:r>
          </w:p>
        </w:tc>
        <w:tc>
          <w:tcPr>
            <w:tcW w:w="968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>Rok 2</w:t>
            </w:r>
          </w:p>
        </w:tc>
        <w:tc>
          <w:tcPr>
            <w:tcW w:w="847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footnoteReference w:id="4"/>
            </w:r>
            <w:r>
              <w:rPr>
                <w:rFonts w:ascii="Calibri" w:hAnsi="Calibri" w:asciiTheme="minorHAnsi" w:hAnsiTheme="minorHAnsi"/>
                <w:b/>
                <w:kern w:val="0"/>
                <w:sz w:val="20"/>
                <w:vertAlign w:val="superscript"/>
                <w:lang w:val="pl-PL" w:bidi="ar-SA"/>
              </w:rPr>
              <w:t>)</w:t>
            </w:r>
          </w:p>
        </w:tc>
      </w:tr>
      <w:tr>
        <w:trPr/>
        <w:tc>
          <w:tcPr>
            <w:tcW w:w="87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20"/>
                <w:lang w:val="pl-PL" w:bidi="ar-SA"/>
              </w:rPr>
              <w:t>I.</w:t>
            </w:r>
          </w:p>
        </w:tc>
        <w:tc>
          <w:tcPr>
            <w:tcW w:w="8194" w:type="dxa"/>
            <w:gridSpan w:val="8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20"/>
                <w:lang w:val="pl-PL" w:bidi="ar-SA"/>
              </w:rPr>
              <w:t>Koszty realizacji działań</w:t>
            </w:r>
          </w:p>
        </w:tc>
      </w:tr>
      <w:tr>
        <w:trPr/>
        <w:tc>
          <w:tcPr>
            <w:tcW w:w="8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I.1.</w:t>
            </w:r>
          </w:p>
        </w:tc>
        <w:tc>
          <w:tcPr>
            <w:tcW w:w="11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Działanie 1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  <w:tr>
        <w:trPr/>
        <w:tc>
          <w:tcPr>
            <w:tcW w:w="8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I.1.1.</w:t>
            </w:r>
          </w:p>
        </w:tc>
        <w:tc>
          <w:tcPr>
            <w:tcW w:w="11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Koszt 1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  <w:tr>
        <w:trPr/>
        <w:tc>
          <w:tcPr>
            <w:tcW w:w="8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I.1.2.</w:t>
            </w:r>
          </w:p>
        </w:tc>
        <w:tc>
          <w:tcPr>
            <w:tcW w:w="11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Koszt 2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  <w:tr>
        <w:trPr/>
        <w:tc>
          <w:tcPr>
            <w:tcW w:w="8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…</w:t>
            </w:r>
          </w:p>
        </w:tc>
        <w:tc>
          <w:tcPr>
            <w:tcW w:w="11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…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  <w:tr>
        <w:trPr/>
        <w:tc>
          <w:tcPr>
            <w:tcW w:w="8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I.2.</w:t>
            </w:r>
          </w:p>
        </w:tc>
        <w:tc>
          <w:tcPr>
            <w:tcW w:w="11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Działanie 2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  <w:tr>
        <w:trPr/>
        <w:tc>
          <w:tcPr>
            <w:tcW w:w="8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I.2.1.</w:t>
            </w:r>
          </w:p>
        </w:tc>
        <w:tc>
          <w:tcPr>
            <w:tcW w:w="11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Koszt 1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  <w:tr>
        <w:trPr/>
        <w:tc>
          <w:tcPr>
            <w:tcW w:w="8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I.2.2.</w:t>
            </w:r>
          </w:p>
        </w:tc>
        <w:tc>
          <w:tcPr>
            <w:tcW w:w="11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Koszt 2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  <w:tr>
        <w:trPr/>
        <w:tc>
          <w:tcPr>
            <w:tcW w:w="8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…</w:t>
            </w:r>
          </w:p>
        </w:tc>
        <w:tc>
          <w:tcPr>
            <w:tcW w:w="11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…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  <w:tr>
        <w:trPr/>
        <w:tc>
          <w:tcPr>
            <w:tcW w:w="8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I.3.</w:t>
            </w:r>
          </w:p>
        </w:tc>
        <w:tc>
          <w:tcPr>
            <w:tcW w:w="11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Działanie 3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  <w:tr>
        <w:trPr/>
        <w:tc>
          <w:tcPr>
            <w:tcW w:w="8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I.3.1.</w:t>
            </w:r>
          </w:p>
        </w:tc>
        <w:tc>
          <w:tcPr>
            <w:tcW w:w="11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Koszt 1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  <w:tr>
        <w:trPr/>
        <w:tc>
          <w:tcPr>
            <w:tcW w:w="8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I.3.2.</w:t>
            </w:r>
          </w:p>
        </w:tc>
        <w:tc>
          <w:tcPr>
            <w:tcW w:w="11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Koszt 2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  <w:tr>
        <w:trPr/>
        <w:tc>
          <w:tcPr>
            <w:tcW w:w="8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…</w:t>
            </w:r>
          </w:p>
        </w:tc>
        <w:tc>
          <w:tcPr>
            <w:tcW w:w="11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…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  <w:tr>
        <w:trPr/>
        <w:tc>
          <w:tcPr>
            <w:tcW w:w="5200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20"/>
                <w:lang w:val="pl-PL" w:bidi="ar-SA"/>
              </w:rPr>
              <w:t>Suma kosztów realizacji zadania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  <w:tr>
        <w:trPr/>
        <w:tc>
          <w:tcPr>
            <w:tcW w:w="87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20"/>
                <w:lang w:val="pl-PL" w:bidi="ar-SA"/>
              </w:rPr>
              <w:t>II.</w:t>
            </w:r>
          </w:p>
        </w:tc>
        <w:tc>
          <w:tcPr>
            <w:tcW w:w="8194" w:type="dxa"/>
            <w:gridSpan w:val="8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20"/>
                <w:lang w:val="pl-PL" w:bidi="ar-SA"/>
              </w:rPr>
              <w:t>Koszty administracyjne</w:t>
            </w:r>
          </w:p>
        </w:tc>
      </w:tr>
      <w:tr>
        <w:trPr/>
        <w:tc>
          <w:tcPr>
            <w:tcW w:w="8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II.1.</w:t>
            </w:r>
          </w:p>
        </w:tc>
        <w:tc>
          <w:tcPr>
            <w:tcW w:w="11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Koszt 1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  <w:tr>
        <w:trPr/>
        <w:tc>
          <w:tcPr>
            <w:tcW w:w="8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II.2.</w:t>
            </w:r>
          </w:p>
        </w:tc>
        <w:tc>
          <w:tcPr>
            <w:tcW w:w="11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Koszt 2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  <w:tr>
        <w:trPr/>
        <w:tc>
          <w:tcPr>
            <w:tcW w:w="8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…</w:t>
            </w:r>
          </w:p>
        </w:tc>
        <w:tc>
          <w:tcPr>
            <w:tcW w:w="11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…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  <w:tr>
        <w:trPr/>
        <w:tc>
          <w:tcPr>
            <w:tcW w:w="5200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20"/>
                <w:lang w:val="pl-PL" w:bidi="ar-SA"/>
              </w:rPr>
              <w:t>Suma kosztów administracyjnych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  <w:tr>
        <w:trPr/>
        <w:tc>
          <w:tcPr>
            <w:tcW w:w="5200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20"/>
                <w:lang w:val="pl-PL" w:bidi="ar-SA"/>
              </w:rPr>
              <w:t>Suma wszystkich kosztów realizacji zadania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18"/>
                <w:szCs w:val="20"/>
                <w:lang w:val="pl-PL" w:bidi="ar-SA"/>
              </w:rPr>
            </w:r>
          </w:p>
        </w:tc>
        <w:tc>
          <w:tcPr>
            <w:tcW w:w="9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"/>
        <w:gridCol w:w="5817"/>
        <w:gridCol w:w="2122"/>
        <w:gridCol w:w="2126"/>
      </w:tblGrid>
      <w:tr>
        <w:trPr/>
        <w:tc>
          <w:tcPr>
            <w:tcW w:w="10631" w:type="dxa"/>
            <w:gridSpan w:val="4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kern w:val="0"/>
                <w:sz w:val="20"/>
                <w:szCs w:val="20"/>
                <w:lang w:val="pl-PL" w:bidi="ar-SA"/>
              </w:rPr>
              <w:t>V.B Źródła finansowania kosztów realizacji zadania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>Lp.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>Źródło finansowania kosztów realizacji zadania</w:t>
            </w:r>
          </w:p>
        </w:tc>
        <w:tc>
          <w:tcPr>
            <w:tcW w:w="2122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>Wartość [PLN]</w:t>
            </w:r>
          </w:p>
        </w:tc>
        <w:tc>
          <w:tcPr>
            <w:tcW w:w="212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>Udział [%]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lang w:val="pl-PL" w:bidi="ar-SA"/>
              </w:rPr>
              <w:t>1.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lang w:val="pl-PL" w:bidi="ar-SA"/>
              </w:rPr>
              <w:t>Suma wszystkich kosztów realizacji zadania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lang w:val="pl-PL" w:bidi="ar-SA"/>
              </w:rPr>
              <w:t>100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lang w:val="pl-PL" w:bidi="ar-SA"/>
              </w:rPr>
              <w:t>2.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lang w:val="pl-PL" w:bidi="ar-SA"/>
              </w:rPr>
              <w:t>Planowana dotacja w ramach niniejszej oferty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lang w:val="pl-PL" w:bidi="ar-SA"/>
              </w:rPr>
              <w:t>3.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lang w:val="pl-PL" w:bidi="ar-SA"/>
              </w:rPr>
              <w:t>Wkład własny</w:t>
            </w:r>
            <w:r>
              <w:rPr>
                <w:rStyle w:val="Zakotwiczenieprzypisudolnego"/>
                <w:rFonts w:ascii="Calibri" w:hAnsi="Calibri" w:asciiTheme="minorHAnsi" w:hAnsiTheme="minorHAnsi"/>
                <w:kern w:val="0"/>
                <w:sz w:val="20"/>
                <w:lang w:val="pl-PL" w:bidi="ar-SA"/>
              </w:rPr>
              <w:footnoteReference w:id="5"/>
            </w:r>
            <w:r>
              <w:rPr>
                <w:rFonts w:ascii="Calibri" w:hAnsi="Calibri" w:asciiTheme="minorHAnsi" w:hAnsiTheme="minorHAnsi"/>
                <w:kern w:val="0"/>
                <w:sz w:val="20"/>
                <w:vertAlign w:val="superscript"/>
                <w:lang w:val="pl-PL" w:bidi="ar-SA"/>
              </w:rPr>
              <w:t>)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lang w:val="pl-PL" w:bidi="ar-SA"/>
              </w:rPr>
              <w:t>3.1.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lang w:val="pl-PL" w:bidi="ar-SA"/>
              </w:rPr>
              <w:t>Wkład własny finansowy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lang w:val="pl-PL" w:bidi="ar-SA"/>
              </w:rPr>
              <w:t>3.2.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lang w:val="pl-PL" w:bidi="ar-SA"/>
              </w:rPr>
              <w:t>Wkład własny niefinansowy (osobowy i rzeczowy)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lang w:val="pl-PL" w:bidi="ar-SA"/>
              </w:rPr>
              <w:t>4.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lang w:val="pl-PL" w:bidi="ar-SA"/>
              </w:rPr>
              <w:t>Świadczenia pieniężne od odbiorców zadania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"/>
        <w:gridCol w:w="4400"/>
        <w:gridCol w:w="1413"/>
        <w:gridCol w:w="1418"/>
        <w:gridCol w:w="1416"/>
        <w:gridCol w:w="1418"/>
      </w:tblGrid>
      <w:tr>
        <w:trPr/>
        <w:tc>
          <w:tcPr>
            <w:tcW w:w="10631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kern w:val="0"/>
                <w:sz w:val="20"/>
                <w:szCs w:val="20"/>
                <w:lang w:val="pl-PL" w:bidi="ar-SA"/>
              </w:rPr>
              <w:t>V.C Podział kosztów realizacji zadania pomiędzy oferentów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auto"/>
                <w:kern w:val="0"/>
                <w:sz w:val="20"/>
                <w:szCs w:val="20"/>
                <w:lang w:val="pl-PL" w:bidi="ar-SA"/>
              </w:rPr>
              <w:footnoteReference w:id="6"/>
            </w:r>
            <w:r>
              <w:rPr>
                <w:rFonts w:cs="Calibri" w:ascii="Calibri" w:hAnsi="Calibri" w:asciiTheme="minorHAnsi" w:hAnsiTheme="minorHAnsi"/>
                <w:b/>
                <w:color w:val="auto"/>
                <w:kern w:val="0"/>
                <w:sz w:val="20"/>
                <w:szCs w:val="20"/>
                <w:vertAlign w:val="superscript"/>
                <w:lang w:val="pl-PL" w:bidi="ar-SA"/>
              </w:rPr>
              <w:t>)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>Lp.</w:t>
            </w:r>
          </w:p>
        </w:tc>
        <w:tc>
          <w:tcPr>
            <w:tcW w:w="4400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>Wartość [PLN]</w:t>
            </w:r>
          </w:p>
        </w:tc>
      </w:tr>
      <w:tr>
        <w:trPr/>
        <w:tc>
          <w:tcPr>
            <w:tcW w:w="496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  <w:tc>
          <w:tcPr>
            <w:tcW w:w="141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>Razem</w:t>
            </w:r>
          </w:p>
        </w:tc>
        <w:tc>
          <w:tcPr>
            <w:tcW w:w="1418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>Rok 1</w:t>
            </w:r>
          </w:p>
        </w:tc>
        <w:tc>
          <w:tcPr>
            <w:tcW w:w="141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>Rok 2</w:t>
            </w:r>
          </w:p>
        </w:tc>
        <w:tc>
          <w:tcPr>
            <w:tcW w:w="1418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kern w:val="0"/>
                <w:sz w:val="20"/>
                <w:lang w:val="pl-PL" w:bidi="ar-SA"/>
              </w:rPr>
              <w:footnoteReference w:id="7"/>
            </w:r>
            <w:r>
              <w:rPr>
                <w:rFonts w:ascii="Calibri" w:hAnsi="Calibri" w:asciiTheme="minorHAnsi" w:hAnsiTheme="minorHAnsi"/>
                <w:b/>
                <w:kern w:val="0"/>
                <w:sz w:val="20"/>
                <w:vertAlign w:val="superscript"/>
                <w:lang w:val="pl-PL" w:bidi="ar-SA"/>
              </w:rPr>
              <w:t>)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lang w:val="pl-PL" w:bidi="ar-SA"/>
              </w:rPr>
              <w:t>1.</w:t>
            </w:r>
          </w:p>
        </w:tc>
        <w:tc>
          <w:tcPr>
            <w:tcW w:w="4400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lang w:val="pl-PL" w:bidi="ar-SA"/>
              </w:rPr>
              <w:t>Oferent 1</w:t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lang w:val="pl-PL" w:bidi="ar-SA"/>
              </w:rPr>
              <w:t>2.</w:t>
            </w:r>
          </w:p>
        </w:tc>
        <w:tc>
          <w:tcPr>
            <w:tcW w:w="4400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lang w:val="pl-PL" w:bidi="ar-SA"/>
              </w:rPr>
              <w:t>Oferent 2</w:t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  <w:tr>
        <w:trPr>
          <w:trHeight w:val="199" w:hRule="atLeast"/>
        </w:trPr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lang w:val="pl-PL" w:bidi="ar-SA"/>
              </w:rPr>
              <w:t>3.</w:t>
            </w:r>
          </w:p>
        </w:tc>
        <w:tc>
          <w:tcPr>
            <w:tcW w:w="4400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lang w:val="pl-PL" w:bidi="ar-SA"/>
              </w:rPr>
              <w:t>Oferent 3</w:t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  <w:tc>
          <w:tcPr>
            <w:tcW w:w="44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lang w:val="pl-PL" w:bidi="ar-SA"/>
              </w:rPr>
              <w:t>…</w:t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  <w:tr>
        <w:trPr/>
        <w:tc>
          <w:tcPr>
            <w:tcW w:w="4966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kern w:val="0"/>
                <w:sz w:val="20"/>
                <w:lang w:val="pl-PL" w:bidi="ar-SA"/>
              </w:rPr>
              <w:t>Suma wszystkich kosztów realizacji zadania</w:t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kern w:val="0"/>
                <w:sz w:val="20"/>
                <w:lang w:val="pl-PL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20"/>
                <w:lang w:val="pl-PL" w:bidi="ar-SA"/>
              </w:rPr>
              <w:t>---</w:t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auto"/>
          <w:sz w:val="20"/>
          <w:szCs w:val="20"/>
        </w:rPr>
      </w:pPr>
      <w:r>
        <w:rPr>
          <w:rFonts w:cs="Calibri" w:ascii="Calibri" w:hAnsi="Calibri"/>
          <w:b/>
          <w:color w:val="auto"/>
          <w:sz w:val="20"/>
          <w:szCs w:val="20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VI.</w:t>
        <w:tab/>
        <w:t>Inne informacje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5000" w:type="pct"/>
        <w:jc w:val="left"/>
        <w:tblInd w:w="-8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072"/>
      </w:tblGrid>
      <w:tr>
        <w:trPr>
          <w:trHeight w:val="450" w:hRule="atLeast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inorHAnsi" w:hAnsiTheme="minorHAnsi"/>
                <w:i/>
                <w:i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>
        <w:trPr>
          <w:trHeight w:val="557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VII.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5)</w:t>
        <w:tab/>
        <w:t>dane zawarte w części II niniejszej oferty są zgodne z Krajowym Rejestrem Sądowym* / właściwą ewidencją*;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08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08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clear" w:pos="708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right" w:pos="9540" w:leader="none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Załączniki:</w:t>
      </w:r>
    </w:p>
    <w:p>
      <w:pPr>
        <w:pStyle w:val="Normal"/>
        <w:rPr>
          <w:color w:val="auto"/>
        </w:rPr>
      </w:pPr>
      <w:r>
        <w:rPr>
          <w:sz w:val="20"/>
          <w:szCs w:val="20"/>
        </w:rPr>
        <w:t>Kopia aktualnego wyciągu z właściwego rejestru lub ewidencji* / pobrany samodzielnie wydruk komputerowy aktualnych informacji o podmiocie wpisanym do Krajowego Rejestru Sądowego</w:t>
      </w:r>
      <w:r>
        <w:rPr>
          <w:color w:val="auto"/>
        </w:rPr>
        <w:t xml:space="preserve"> </w:t>
      </w:r>
    </w:p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altName w:val="Bold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Normal"/>
        <w:widowControl w:val="false"/>
        <w:ind w:left="284" w:hanging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>
      <w:pPr>
        <w:pStyle w:val="Przypisdolny"/>
        <w:widowControl w:val="false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  <w:footnote w:id="5">
    <w:p>
      <w:pPr>
        <w:pStyle w:val="Przypisdolny"/>
        <w:widowControl w:val="false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Suma pól 3.1. i 3.2.</w:t>
      </w:r>
    </w:p>
  </w:footnote>
  <w:footnote w:id="6">
    <w:p>
      <w:pPr>
        <w:pStyle w:val="Normal"/>
        <w:widowControl w:val="false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Sekcję V.C należy uzupełnić w przypadku oferty wspólnej.</w:t>
      </w:r>
    </w:p>
  </w:footnote>
  <w:footnote w:id="7">
    <w:p>
      <w:pPr>
        <w:pStyle w:val="Przypisdolny"/>
        <w:widowControl w:val="false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false"/>
        <w:rFonts w:ascii="Calibri" w:hAnsi="Calibri" w:cs="Calibri" w:asciiTheme="minorHAnsi" w:cstheme="minorHAnsi" w:hAnsi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b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semiHidden/>
    <w:qFormat/>
    <w:rsid w:val="00707b8a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Znakiprzypiswdolnych">
    <w:name w:val="Znaki przypisów dolnych"/>
    <w:semiHidden/>
    <w:unhideWhenUsed/>
    <w:qFormat/>
    <w:rsid w:val="00707b8a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treci2" w:customStyle="1">
    <w:name w:val="Tekst treści (2)_"/>
    <w:basedOn w:val="DefaultParagraphFont"/>
    <w:link w:val="Teksttreci21"/>
    <w:qFormat/>
    <w:rsid w:val="00707b8a"/>
    <w:rPr>
      <w:rFonts w:ascii="Times New Roman" w:hAnsi="Times New Roman" w:eastAsia="Times New Roman" w:cs="Times New Roman"/>
      <w:shd w:fill="FFFFFF" w:val="clear"/>
    </w:rPr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semiHidden/>
    <w:unhideWhenUsed/>
    <w:rsid w:val="00707b8a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07b8a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707b8a"/>
    <w:pPr>
      <w:shd w:val="clear" w:color="auto" w:fill="FFFFFF"/>
      <w:spacing w:lineRule="exact" w:line="281" w:before="0" w:after="240"/>
      <w:ind w:hanging="420"/>
      <w:jc w:val="center"/>
    </w:pPr>
    <w:rPr>
      <w:color w:val="auto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07b8a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LibreOffice/7.4.3.2$Windows_X86_64 LibreOffice_project/1048a8393ae2eeec98dff31b5c133c5f1d08b890</Application>
  <AppVersion>15.0000</AppVersion>
  <Pages>5</Pages>
  <Words>1019</Words>
  <Characters>6498</Characters>
  <CharactersWithSpaces>7403</CharactersWithSpaces>
  <Paragraphs>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2021-08-18T10:40:00Z</dcterms:created>
  <dc:creator>Grażyna Jeleszuk</dc:creator>
  <dc:description/>
  <dc:language>pl-PL</dc:language>
  <cp:lastModifiedBy/>
  <dcterms:modified xsi:type="dcterms:W3CDTF">2023-09-11T13:10:37Z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