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0" w:rsidRPr="00095340" w:rsidRDefault="00095340" w:rsidP="007D46D4">
      <w:pPr>
        <w:spacing w:after="0" w:line="240" w:lineRule="auto"/>
        <w:rPr>
          <w:b/>
          <w:smallCaps/>
          <w:shadow/>
          <w:sz w:val="28"/>
          <w:szCs w:val="28"/>
        </w:rPr>
      </w:pPr>
      <w:r w:rsidRPr="00095340">
        <w:rPr>
          <w:b/>
          <w:smallCaps/>
          <w:shadow/>
          <w:sz w:val="28"/>
          <w:szCs w:val="28"/>
        </w:rPr>
        <w:t>Dane producenta rolnego:</w:t>
      </w:r>
    </w:p>
    <w:tbl>
      <w:tblPr>
        <w:tblStyle w:val="Tabela-Siatka"/>
        <w:tblW w:w="0" w:type="auto"/>
        <w:tblLook w:val="04A0"/>
      </w:tblPr>
      <w:tblGrid>
        <w:gridCol w:w="4376"/>
        <w:gridCol w:w="4867"/>
      </w:tblGrid>
      <w:tr w:rsidR="00095340" w:rsidTr="009B4646">
        <w:trPr>
          <w:trHeight w:val="340"/>
        </w:trPr>
        <w:tc>
          <w:tcPr>
            <w:tcW w:w="4376" w:type="dxa"/>
            <w:shd w:val="pct5" w:color="auto" w:fill="auto"/>
          </w:tcPr>
          <w:p w:rsidR="00095340" w:rsidRPr="00635F2A" w:rsidRDefault="00095340" w:rsidP="002403FB">
            <w:pPr>
              <w:jc w:val="center"/>
              <w:rPr>
                <w:b/>
              </w:rPr>
            </w:pPr>
            <w:r w:rsidRPr="00635F2A">
              <w:rPr>
                <w:b/>
              </w:rPr>
              <w:t xml:space="preserve">Imię i nazwisko lub </w:t>
            </w:r>
            <w:r w:rsidR="002403FB">
              <w:rPr>
                <w:b/>
              </w:rPr>
              <w:t>nazwa</w:t>
            </w:r>
          </w:p>
        </w:tc>
        <w:tc>
          <w:tcPr>
            <w:tcW w:w="4867" w:type="dxa"/>
          </w:tcPr>
          <w:p w:rsidR="00095340" w:rsidRDefault="00095340" w:rsidP="007D46D4">
            <w:pPr>
              <w:jc w:val="center"/>
            </w:pPr>
          </w:p>
        </w:tc>
      </w:tr>
      <w:tr w:rsidR="00095340" w:rsidTr="009B4646">
        <w:trPr>
          <w:trHeight w:val="340"/>
        </w:trPr>
        <w:tc>
          <w:tcPr>
            <w:tcW w:w="4376" w:type="dxa"/>
            <w:shd w:val="pct5" w:color="auto" w:fill="auto"/>
          </w:tcPr>
          <w:p w:rsidR="00095340" w:rsidRPr="00635F2A" w:rsidRDefault="00095340" w:rsidP="007D46D4">
            <w:pPr>
              <w:jc w:val="center"/>
              <w:rPr>
                <w:b/>
              </w:rPr>
            </w:pPr>
            <w:r w:rsidRPr="00635F2A">
              <w:rPr>
                <w:b/>
              </w:rPr>
              <w:t>Adres zamieszkania lub siedziby</w:t>
            </w:r>
          </w:p>
        </w:tc>
        <w:tc>
          <w:tcPr>
            <w:tcW w:w="4867" w:type="dxa"/>
          </w:tcPr>
          <w:p w:rsidR="00095340" w:rsidRDefault="00095340" w:rsidP="007D46D4">
            <w:pPr>
              <w:jc w:val="center"/>
            </w:pPr>
          </w:p>
        </w:tc>
      </w:tr>
      <w:tr w:rsidR="00095340" w:rsidTr="009B4646">
        <w:trPr>
          <w:trHeight w:val="321"/>
        </w:trPr>
        <w:tc>
          <w:tcPr>
            <w:tcW w:w="4376" w:type="dxa"/>
            <w:shd w:val="pct5" w:color="auto" w:fill="auto"/>
          </w:tcPr>
          <w:p w:rsidR="00095340" w:rsidRPr="00635F2A" w:rsidRDefault="00095340" w:rsidP="007D46D4">
            <w:pPr>
              <w:jc w:val="center"/>
              <w:rPr>
                <w:b/>
              </w:rPr>
            </w:pPr>
            <w:r w:rsidRPr="00635F2A">
              <w:rPr>
                <w:b/>
              </w:rPr>
              <w:t>Kod pocztowy i poczta</w:t>
            </w:r>
          </w:p>
        </w:tc>
        <w:tc>
          <w:tcPr>
            <w:tcW w:w="4867" w:type="dxa"/>
          </w:tcPr>
          <w:p w:rsidR="00095340" w:rsidRDefault="00095340" w:rsidP="007D46D4">
            <w:pPr>
              <w:jc w:val="center"/>
            </w:pPr>
          </w:p>
        </w:tc>
      </w:tr>
      <w:tr w:rsidR="00095340" w:rsidTr="009B4646">
        <w:trPr>
          <w:trHeight w:val="340"/>
        </w:trPr>
        <w:tc>
          <w:tcPr>
            <w:tcW w:w="4376" w:type="dxa"/>
            <w:shd w:val="pct5" w:color="auto" w:fill="auto"/>
          </w:tcPr>
          <w:p w:rsidR="00095340" w:rsidRPr="00635F2A" w:rsidRDefault="00635F2A" w:rsidP="007D46D4">
            <w:pPr>
              <w:jc w:val="center"/>
              <w:rPr>
                <w:b/>
              </w:rPr>
            </w:pPr>
            <w:r w:rsidRPr="00635F2A">
              <w:rPr>
                <w:b/>
              </w:rPr>
              <w:t>Identyfikator</w:t>
            </w:r>
            <w:r w:rsidR="00095340" w:rsidRPr="00635F2A">
              <w:rPr>
                <w:b/>
              </w:rPr>
              <w:t xml:space="preserve"> podatkowy (PESEL lub NIP)</w:t>
            </w:r>
          </w:p>
        </w:tc>
        <w:tc>
          <w:tcPr>
            <w:tcW w:w="4867" w:type="dxa"/>
          </w:tcPr>
          <w:p w:rsidR="00095340" w:rsidRDefault="00095340" w:rsidP="007D46D4">
            <w:pPr>
              <w:jc w:val="center"/>
            </w:pPr>
          </w:p>
        </w:tc>
      </w:tr>
    </w:tbl>
    <w:p w:rsidR="007D46D4" w:rsidRPr="007D46D4" w:rsidRDefault="003F75C2" w:rsidP="00362536">
      <w:pPr>
        <w:spacing w:before="120" w:after="0" w:line="240" w:lineRule="auto"/>
        <w:jc w:val="both"/>
        <w:rPr>
          <w:b/>
        </w:rPr>
      </w:pPr>
      <w:r w:rsidRPr="007D46D4">
        <w:rPr>
          <w:b/>
        </w:rPr>
        <w:t>FORMA PRAWNA BENEFICJENTA POMOCY</w:t>
      </w:r>
      <w:r w:rsidR="007D46D4" w:rsidRPr="007D46D4">
        <w:rPr>
          <w:b/>
        </w:rPr>
        <w:tab/>
        <w:t xml:space="preserve">         </w:t>
      </w:r>
      <w:r w:rsidR="007D46D4">
        <w:rPr>
          <w:b/>
        </w:rPr>
        <w:t xml:space="preserve">                         </w:t>
      </w:r>
      <w:r w:rsidR="00362536">
        <w:rPr>
          <w:b/>
        </w:rPr>
        <w:t xml:space="preserve">    </w:t>
      </w:r>
      <w:r w:rsidR="007D46D4" w:rsidRPr="00362536">
        <w:rPr>
          <w:b/>
          <w:color w:val="C00000"/>
        </w:rPr>
        <w:t>(Właściwe zaznaczyć znakiem X)</w:t>
      </w:r>
    </w:p>
    <w:tbl>
      <w:tblPr>
        <w:tblStyle w:val="Tabela-Siatka"/>
        <w:tblW w:w="0" w:type="auto"/>
        <w:tblLook w:val="04A0"/>
      </w:tblPr>
      <w:tblGrid>
        <w:gridCol w:w="8472"/>
        <w:gridCol w:w="740"/>
      </w:tblGrid>
      <w:tr w:rsidR="00095340" w:rsidTr="00635F2A">
        <w:tc>
          <w:tcPr>
            <w:tcW w:w="8472" w:type="dxa"/>
            <w:shd w:val="pct5" w:color="auto" w:fill="auto"/>
          </w:tcPr>
          <w:p w:rsidR="00095340" w:rsidRPr="007D46D4" w:rsidRDefault="00095340" w:rsidP="007D46D4">
            <w:pPr>
              <w:ind w:left="360"/>
              <w:jc w:val="both"/>
              <w:rPr>
                <w:b/>
              </w:rPr>
            </w:pPr>
            <w:r w:rsidRPr="007D46D4">
              <w:rPr>
                <w:b/>
              </w:rPr>
              <w:t>Przedsiębiorstwo państwowe</w:t>
            </w:r>
          </w:p>
        </w:tc>
        <w:tc>
          <w:tcPr>
            <w:tcW w:w="740" w:type="dxa"/>
          </w:tcPr>
          <w:p w:rsidR="00095340" w:rsidRDefault="00095340" w:rsidP="007D46D4">
            <w:pPr>
              <w:jc w:val="both"/>
              <w:rPr>
                <w:b/>
              </w:rPr>
            </w:pPr>
          </w:p>
        </w:tc>
      </w:tr>
      <w:tr w:rsidR="00095340" w:rsidTr="00635F2A">
        <w:tc>
          <w:tcPr>
            <w:tcW w:w="8472" w:type="dxa"/>
            <w:shd w:val="pct5" w:color="auto" w:fill="auto"/>
          </w:tcPr>
          <w:p w:rsidR="00095340" w:rsidRPr="007D46D4" w:rsidRDefault="00095340" w:rsidP="007D46D4">
            <w:pPr>
              <w:ind w:left="360"/>
              <w:jc w:val="both"/>
              <w:rPr>
                <w:b/>
              </w:rPr>
            </w:pPr>
            <w:r w:rsidRPr="007D46D4">
              <w:rPr>
                <w:b/>
              </w:rPr>
              <w:t>Jednoosobowa spółka Skarbu Państwa,</w:t>
            </w:r>
          </w:p>
        </w:tc>
        <w:tc>
          <w:tcPr>
            <w:tcW w:w="740" w:type="dxa"/>
          </w:tcPr>
          <w:p w:rsidR="00095340" w:rsidRDefault="00095340" w:rsidP="007D46D4">
            <w:pPr>
              <w:jc w:val="both"/>
              <w:rPr>
                <w:b/>
              </w:rPr>
            </w:pPr>
          </w:p>
        </w:tc>
      </w:tr>
      <w:tr w:rsidR="00095340" w:rsidTr="00635F2A">
        <w:tc>
          <w:tcPr>
            <w:tcW w:w="8472" w:type="dxa"/>
            <w:shd w:val="pct5" w:color="auto" w:fill="auto"/>
          </w:tcPr>
          <w:p w:rsidR="00095340" w:rsidRPr="007D46D4" w:rsidRDefault="00095340" w:rsidP="002403FB">
            <w:pPr>
              <w:ind w:left="360"/>
              <w:jc w:val="both"/>
              <w:rPr>
                <w:b/>
              </w:rPr>
            </w:pPr>
            <w:r w:rsidRPr="007D46D4">
              <w:rPr>
                <w:b/>
              </w:rPr>
              <w:t xml:space="preserve">Jednoosobowa spółka jednostki samorządu terytorialnego, w rozumieniu ustawy </w:t>
            </w:r>
            <w:r w:rsidRPr="007D46D4">
              <w:rPr>
                <w:b/>
              </w:rPr>
              <w:br/>
              <w:t>z dnia 20 grudnia 1996 r. o gospodarce komunalnej (Dz. U. z 20</w:t>
            </w:r>
            <w:r w:rsidR="002403FB">
              <w:rPr>
                <w:b/>
              </w:rPr>
              <w:t>21</w:t>
            </w:r>
            <w:r w:rsidRPr="007D46D4">
              <w:rPr>
                <w:b/>
              </w:rPr>
              <w:t xml:space="preserve"> r., poz. 827)</w:t>
            </w:r>
          </w:p>
        </w:tc>
        <w:tc>
          <w:tcPr>
            <w:tcW w:w="740" w:type="dxa"/>
          </w:tcPr>
          <w:p w:rsidR="00095340" w:rsidRDefault="00095340" w:rsidP="007D46D4">
            <w:pPr>
              <w:jc w:val="both"/>
              <w:rPr>
                <w:b/>
              </w:rPr>
            </w:pPr>
          </w:p>
        </w:tc>
      </w:tr>
      <w:tr w:rsidR="00095340" w:rsidTr="00635F2A">
        <w:tc>
          <w:tcPr>
            <w:tcW w:w="8472" w:type="dxa"/>
            <w:shd w:val="pct5" w:color="auto" w:fill="auto"/>
          </w:tcPr>
          <w:p w:rsidR="00095340" w:rsidRPr="007D46D4" w:rsidRDefault="00095340" w:rsidP="002403FB">
            <w:pPr>
              <w:ind w:left="360"/>
              <w:jc w:val="both"/>
              <w:rPr>
                <w:b/>
              </w:rPr>
            </w:pPr>
            <w:r w:rsidRPr="007D46D4">
              <w:rPr>
                <w:b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</w:t>
            </w:r>
            <w:r w:rsidRPr="007D46D4">
              <w:rPr>
                <w:b/>
              </w:rPr>
              <w:br/>
              <w:t>z dnia 16 lutego 2007 r. o ochronie konkurencji i konsumentów (Dz. U. z 20</w:t>
            </w:r>
            <w:r w:rsidR="002403FB">
              <w:rPr>
                <w:b/>
              </w:rPr>
              <w:t>21</w:t>
            </w:r>
            <w:r w:rsidRPr="007D46D4">
              <w:rPr>
                <w:b/>
              </w:rPr>
              <w:t xml:space="preserve"> r., poz. </w:t>
            </w:r>
            <w:r w:rsidR="002403FB">
              <w:rPr>
                <w:b/>
              </w:rPr>
              <w:t>275</w:t>
            </w:r>
            <w:r w:rsidRPr="007D46D4">
              <w:rPr>
                <w:b/>
              </w:rPr>
              <w:t>)</w:t>
            </w:r>
          </w:p>
        </w:tc>
        <w:tc>
          <w:tcPr>
            <w:tcW w:w="740" w:type="dxa"/>
          </w:tcPr>
          <w:p w:rsidR="00095340" w:rsidRDefault="00095340" w:rsidP="007D46D4">
            <w:pPr>
              <w:jc w:val="both"/>
              <w:rPr>
                <w:b/>
              </w:rPr>
            </w:pPr>
          </w:p>
        </w:tc>
      </w:tr>
      <w:tr w:rsidR="00095340" w:rsidTr="00635F2A">
        <w:tc>
          <w:tcPr>
            <w:tcW w:w="8472" w:type="dxa"/>
            <w:shd w:val="pct5" w:color="auto" w:fill="auto"/>
          </w:tcPr>
          <w:p w:rsidR="00095340" w:rsidRPr="007D46D4" w:rsidRDefault="00095340" w:rsidP="002403FB">
            <w:pPr>
              <w:ind w:left="360"/>
              <w:jc w:val="both"/>
              <w:rPr>
                <w:b/>
              </w:rPr>
            </w:pPr>
            <w:r w:rsidRPr="007D46D4">
              <w:rPr>
                <w:b/>
              </w:rPr>
              <w:t>Jednostka sektora finansów publicznych w rozumieniu ustawy z dnia 27 sierpnia 2009 r. o finansach publicznych (Dz. U. z 20</w:t>
            </w:r>
            <w:r w:rsidR="002403FB">
              <w:rPr>
                <w:b/>
              </w:rPr>
              <w:t>21</w:t>
            </w:r>
            <w:r w:rsidRPr="007D46D4">
              <w:rPr>
                <w:b/>
              </w:rPr>
              <w:t xml:space="preserve"> r., poz. </w:t>
            </w:r>
            <w:r w:rsidR="002403FB">
              <w:rPr>
                <w:b/>
              </w:rPr>
              <w:t>305</w:t>
            </w:r>
            <w:r w:rsidRPr="007D46D4">
              <w:rPr>
                <w:b/>
              </w:rPr>
              <w:t>, z późn. zm.)</w:t>
            </w:r>
          </w:p>
        </w:tc>
        <w:tc>
          <w:tcPr>
            <w:tcW w:w="740" w:type="dxa"/>
          </w:tcPr>
          <w:p w:rsidR="00095340" w:rsidRDefault="00095340" w:rsidP="007D46D4">
            <w:pPr>
              <w:jc w:val="both"/>
              <w:rPr>
                <w:b/>
              </w:rPr>
            </w:pPr>
          </w:p>
        </w:tc>
      </w:tr>
      <w:tr w:rsidR="00095340" w:rsidTr="00635F2A">
        <w:tc>
          <w:tcPr>
            <w:tcW w:w="8472" w:type="dxa"/>
            <w:shd w:val="pct5" w:color="auto" w:fill="auto"/>
          </w:tcPr>
          <w:p w:rsidR="00635F2A" w:rsidRPr="007D46D4" w:rsidRDefault="00635F2A" w:rsidP="007D46D4">
            <w:pPr>
              <w:ind w:left="426"/>
              <w:jc w:val="both"/>
              <w:rPr>
                <w:b/>
              </w:rPr>
            </w:pPr>
            <w:r w:rsidRPr="007D46D4">
              <w:rPr>
                <w:b/>
              </w:rPr>
              <w:t>Inna:</w:t>
            </w:r>
          </w:p>
          <w:p w:rsidR="00095340" w:rsidRPr="0099105A" w:rsidRDefault="00095340" w:rsidP="007D46D4">
            <w:pPr>
              <w:pStyle w:val="Akapitzlist"/>
              <w:numPr>
                <w:ilvl w:val="2"/>
                <w:numId w:val="4"/>
              </w:numPr>
              <w:jc w:val="both"/>
            </w:pPr>
            <w:r w:rsidRPr="0099105A">
              <w:t>Osoba fizyczna prowadząca indywidualne gospodarstwo rolne</w:t>
            </w:r>
          </w:p>
          <w:p w:rsidR="00095340" w:rsidRPr="0099105A" w:rsidRDefault="00095340" w:rsidP="007D46D4">
            <w:pPr>
              <w:pStyle w:val="Akapitzlist"/>
              <w:numPr>
                <w:ilvl w:val="2"/>
                <w:numId w:val="4"/>
              </w:numPr>
              <w:jc w:val="both"/>
            </w:pPr>
            <w:r w:rsidRPr="0099105A">
              <w:t>Spółka prowadząca indywidualne gospodarstwo rolne</w:t>
            </w:r>
          </w:p>
          <w:p w:rsidR="00095340" w:rsidRPr="0099105A" w:rsidRDefault="00095340" w:rsidP="00362536">
            <w:pPr>
              <w:pStyle w:val="Akapitzlist"/>
              <w:numPr>
                <w:ilvl w:val="2"/>
                <w:numId w:val="4"/>
              </w:numPr>
              <w:jc w:val="both"/>
            </w:pPr>
            <w:r w:rsidRPr="0099105A">
              <w:t>Spółdzielnia prowadząca indywidualne gospodarstwo rolne</w:t>
            </w:r>
          </w:p>
        </w:tc>
        <w:tc>
          <w:tcPr>
            <w:tcW w:w="740" w:type="dxa"/>
          </w:tcPr>
          <w:p w:rsidR="00095340" w:rsidRDefault="00095340" w:rsidP="007D46D4">
            <w:pPr>
              <w:jc w:val="both"/>
              <w:rPr>
                <w:b/>
              </w:rPr>
            </w:pPr>
          </w:p>
        </w:tc>
      </w:tr>
    </w:tbl>
    <w:p w:rsidR="007D46D4" w:rsidRDefault="007D46D4" w:rsidP="00362536">
      <w:pPr>
        <w:spacing w:before="120" w:after="0" w:line="240" w:lineRule="auto"/>
        <w:jc w:val="both"/>
        <w:rPr>
          <w:b/>
        </w:rPr>
      </w:pPr>
      <w:r w:rsidRPr="0099105A">
        <w:rPr>
          <w:b/>
        </w:rPr>
        <w:t>WSKAZANIE KATEGORII PRZEDSIĘBIORSTWA, PRZY KTÓREGO UŻYCIU BENEFICJENT POMOCY WYKONUJE DZIAŁALNOŚĆ W ROZUMIENIU ZAŁĄCZNIKA 1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U. UE L 193 Z 01.07.2014, STR. 1)</w:t>
      </w:r>
      <w:r>
        <w:rPr>
          <w:b/>
        </w:rPr>
        <w:t xml:space="preserve">                            </w:t>
      </w:r>
      <w:r w:rsidRPr="00362536">
        <w:rPr>
          <w:b/>
          <w:color w:val="C00000"/>
        </w:rPr>
        <w:t>(Właściwe zaznaczyć znakiem X)</w:t>
      </w:r>
    </w:p>
    <w:tbl>
      <w:tblPr>
        <w:tblStyle w:val="Tabela-Siatka"/>
        <w:tblW w:w="0" w:type="auto"/>
        <w:tblLook w:val="04A0"/>
      </w:tblPr>
      <w:tblGrid>
        <w:gridCol w:w="8472"/>
        <w:gridCol w:w="740"/>
      </w:tblGrid>
      <w:tr w:rsidR="007D46D4" w:rsidTr="007D46D4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</w:pPr>
            <w:r w:rsidRPr="007D46D4">
              <w:rPr>
                <w:b/>
              </w:rPr>
              <w:t>Mikro przedsiębiorstwo</w:t>
            </w:r>
            <w:r>
              <w:t xml:space="preserve"> </w:t>
            </w:r>
            <w:r>
              <w:tab/>
            </w:r>
            <w:r w:rsidRPr="007D46D4">
              <w:rPr>
                <w:i/>
              </w:rPr>
              <w:t>(gdy roczny obrót nie przekracza 2 mln euro)</w:t>
            </w:r>
          </w:p>
        </w:tc>
        <w:tc>
          <w:tcPr>
            <w:tcW w:w="740" w:type="dxa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7D46D4" w:rsidTr="007D46D4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</w:pPr>
            <w:r w:rsidRPr="007D46D4">
              <w:rPr>
                <w:b/>
              </w:rPr>
              <w:t>Małe przedsiębiorstwo</w:t>
            </w:r>
            <w:r w:rsidRPr="007D46D4">
              <w:rPr>
                <w:b/>
              </w:rPr>
              <w:tab/>
            </w:r>
            <w:r w:rsidRPr="007D46D4">
              <w:rPr>
                <w:b/>
              </w:rPr>
              <w:tab/>
            </w:r>
            <w:r w:rsidRPr="007D46D4">
              <w:rPr>
                <w:i/>
              </w:rPr>
              <w:t>(gdy roczny obrót nie przekracza 10 mln euro)</w:t>
            </w:r>
          </w:p>
        </w:tc>
        <w:tc>
          <w:tcPr>
            <w:tcW w:w="740" w:type="dxa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7D46D4" w:rsidTr="007D46D4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</w:pPr>
            <w:r w:rsidRPr="007D46D4">
              <w:rPr>
                <w:b/>
              </w:rPr>
              <w:t>Średnie przedsiębiorstwo</w:t>
            </w:r>
            <w:r>
              <w:tab/>
            </w:r>
            <w:r w:rsidRPr="007D46D4">
              <w:rPr>
                <w:i/>
              </w:rPr>
              <w:t>(gdy roczny obrót nie przekracza 50 mln euro)</w:t>
            </w:r>
          </w:p>
        </w:tc>
        <w:tc>
          <w:tcPr>
            <w:tcW w:w="740" w:type="dxa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</w:tbl>
    <w:p w:rsidR="007D46D4" w:rsidRDefault="007D46D4" w:rsidP="00362536">
      <w:pPr>
        <w:spacing w:before="120" w:after="120" w:line="240" w:lineRule="auto"/>
        <w:jc w:val="both"/>
        <w:rPr>
          <w:b/>
        </w:rPr>
      </w:pPr>
      <w:r w:rsidRPr="007D46D4">
        <w:rPr>
          <w:b/>
        </w:rPr>
        <w:t>KLASA PKD – NALEŻY PODAĆ KLASĘ DZIAŁALNOŚCI (4 PIERWSZE ZNAKI), W ZWIĄZKU Z KTÓRĄ BENEFICJENT OTRZYMAŁ POMOC, OKREŚLONĄ ZGODNIE Z ROZPORZĄDZENIEM RADY MINISTRÓW Z DNIA 24 GRUDNIA 2007 ROKU W SPRAWIE POLSKIEJ KLASYFIKACJI DZIAŁ</w:t>
      </w:r>
      <w:r w:rsidR="002403FB">
        <w:rPr>
          <w:b/>
        </w:rPr>
        <w:t>A</w:t>
      </w:r>
      <w:r w:rsidRPr="007D46D4">
        <w:rPr>
          <w:b/>
        </w:rPr>
        <w:t>LANOŚCI (P</w:t>
      </w:r>
      <w:r w:rsidR="002403FB">
        <w:rPr>
          <w:b/>
        </w:rPr>
        <w:t>K</w:t>
      </w:r>
      <w:r w:rsidRPr="007D46D4">
        <w:rPr>
          <w:b/>
        </w:rPr>
        <w:t>D)</w:t>
      </w:r>
    </w:p>
    <w:p w:rsidR="00362536" w:rsidRPr="00362536" w:rsidRDefault="00362536" w:rsidP="00362536">
      <w:pPr>
        <w:spacing w:after="0" w:line="240" w:lineRule="auto"/>
        <w:jc w:val="both"/>
        <w:rPr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362536">
        <w:rPr>
          <w:b/>
          <w:color w:val="C00000"/>
        </w:rPr>
        <w:t>(Właściwe zaznaczyć znakiem X)</w:t>
      </w:r>
    </w:p>
    <w:tbl>
      <w:tblPr>
        <w:tblStyle w:val="Tabela-Siatka"/>
        <w:tblW w:w="0" w:type="auto"/>
        <w:tblLook w:val="04A0"/>
      </w:tblPr>
      <w:tblGrid>
        <w:gridCol w:w="8472"/>
        <w:gridCol w:w="740"/>
      </w:tblGrid>
      <w:tr w:rsidR="007D46D4" w:rsidTr="00116698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  <w:rPr>
                <w:b/>
              </w:rPr>
            </w:pPr>
            <w:r w:rsidRPr="007D46D4">
              <w:rPr>
                <w:b/>
              </w:rPr>
              <w:t>01.11 – uprawa zbóż, roślin strączkowych i roślin oleistych na nasiona, z wyłączeniem ryżu</w:t>
            </w:r>
          </w:p>
        </w:tc>
        <w:tc>
          <w:tcPr>
            <w:tcW w:w="740" w:type="dxa"/>
            <w:shd w:val="clear" w:color="auto" w:fill="auto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7D46D4" w:rsidTr="00116698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  <w:rPr>
                <w:b/>
              </w:rPr>
            </w:pPr>
            <w:r w:rsidRPr="007D46D4">
              <w:rPr>
                <w:b/>
              </w:rPr>
              <w:t>01.41 – chów i hodowla bydła mlecznego</w:t>
            </w:r>
          </w:p>
        </w:tc>
        <w:tc>
          <w:tcPr>
            <w:tcW w:w="740" w:type="dxa"/>
            <w:shd w:val="clear" w:color="auto" w:fill="auto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7D46D4" w:rsidTr="00116698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  <w:rPr>
                <w:b/>
              </w:rPr>
            </w:pPr>
            <w:r w:rsidRPr="007D46D4">
              <w:rPr>
                <w:b/>
              </w:rPr>
              <w:t>01.46 – chów i hodowla świń</w:t>
            </w:r>
          </w:p>
        </w:tc>
        <w:tc>
          <w:tcPr>
            <w:tcW w:w="740" w:type="dxa"/>
            <w:shd w:val="clear" w:color="auto" w:fill="auto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7D46D4" w:rsidTr="00116698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  <w:rPr>
                <w:b/>
              </w:rPr>
            </w:pPr>
            <w:r w:rsidRPr="007D46D4">
              <w:rPr>
                <w:b/>
              </w:rPr>
              <w:t>01.47 – chów i hodowla drobiu</w:t>
            </w:r>
          </w:p>
        </w:tc>
        <w:tc>
          <w:tcPr>
            <w:tcW w:w="740" w:type="dxa"/>
            <w:shd w:val="clear" w:color="auto" w:fill="auto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7D46D4" w:rsidTr="00116698">
        <w:tc>
          <w:tcPr>
            <w:tcW w:w="8472" w:type="dxa"/>
            <w:shd w:val="pct5" w:color="auto" w:fill="auto"/>
          </w:tcPr>
          <w:p w:rsidR="007D46D4" w:rsidRPr="007D46D4" w:rsidRDefault="007D46D4" w:rsidP="007D46D4">
            <w:pPr>
              <w:jc w:val="both"/>
              <w:rPr>
                <w:b/>
              </w:rPr>
            </w:pPr>
            <w:r w:rsidRPr="007D46D4">
              <w:rPr>
                <w:b/>
              </w:rPr>
              <w:t>01.50 – uprawy rolne połączone z chowem i hodowlą zwierząt (działalność mieszana)</w:t>
            </w:r>
          </w:p>
        </w:tc>
        <w:tc>
          <w:tcPr>
            <w:tcW w:w="740" w:type="dxa"/>
            <w:shd w:val="clear" w:color="auto" w:fill="auto"/>
          </w:tcPr>
          <w:p w:rsidR="007D46D4" w:rsidRDefault="007D46D4" w:rsidP="007D46D4">
            <w:pPr>
              <w:jc w:val="both"/>
              <w:rPr>
                <w:b/>
              </w:rPr>
            </w:pPr>
          </w:p>
        </w:tc>
      </w:tr>
      <w:tr w:rsidR="00116698" w:rsidTr="00116698">
        <w:tc>
          <w:tcPr>
            <w:tcW w:w="8472" w:type="dxa"/>
            <w:shd w:val="clear" w:color="auto" w:fill="auto"/>
          </w:tcPr>
          <w:p w:rsidR="00116698" w:rsidRPr="007D46D4" w:rsidRDefault="00116698" w:rsidP="007D46D4">
            <w:pPr>
              <w:jc w:val="both"/>
              <w:rPr>
                <w:b/>
              </w:rPr>
            </w:pPr>
            <w:r>
              <w:rPr>
                <w:b/>
              </w:rPr>
              <w:t xml:space="preserve">Inne jakie: </w:t>
            </w:r>
          </w:p>
        </w:tc>
        <w:tc>
          <w:tcPr>
            <w:tcW w:w="740" w:type="dxa"/>
            <w:shd w:val="clear" w:color="auto" w:fill="auto"/>
          </w:tcPr>
          <w:p w:rsidR="00116698" w:rsidRDefault="00116698" w:rsidP="007D46D4">
            <w:pPr>
              <w:jc w:val="both"/>
              <w:rPr>
                <w:b/>
              </w:rPr>
            </w:pPr>
          </w:p>
        </w:tc>
      </w:tr>
    </w:tbl>
    <w:p w:rsidR="007D46D4" w:rsidRPr="00362536" w:rsidRDefault="007D46D4" w:rsidP="007D46D4">
      <w:pPr>
        <w:spacing w:after="0" w:line="240" w:lineRule="auto"/>
        <w:jc w:val="both"/>
        <w:rPr>
          <w:b/>
          <w:sz w:val="8"/>
        </w:rPr>
      </w:pPr>
    </w:p>
    <w:p w:rsidR="00116698" w:rsidRPr="00116698" w:rsidRDefault="00116698" w:rsidP="00116698">
      <w:pPr>
        <w:pStyle w:val="p0"/>
        <w:shd w:val="clear" w:color="auto" w:fill="FFFFFF"/>
        <w:spacing w:before="0" w:before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16698">
        <w:rPr>
          <w:rFonts w:asciiTheme="minorHAnsi" w:hAnsiTheme="minorHAnsi" w:cstheme="minorHAnsi"/>
          <w:b/>
          <w:sz w:val="22"/>
          <w:szCs w:val="22"/>
        </w:rPr>
        <w:t>Powyższe oświadczenie składam pouczony o odpowiedzialności karnej wynikającej z art. 233 § 1 Kodeksu Karnego, który stanowi że</w:t>
      </w:r>
      <w:r w:rsidRPr="00116698">
        <w:rPr>
          <w:rFonts w:asciiTheme="minorHAnsi" w:hAnsiTheme="minorHAnsi" w:cstheme="minorHAnsi"/>
          <w:i/>
          <w:sz w:val="22"/>
          <w:szCs w:val="22"/>
        </w:rPr>
        <w:t xml:space="preserve"> „(…)</w:t>
      </w:r>
      <w:r w:rsidRPr="00116698">
        <w:rPr>
          <w:rFonts w:asciiTheme="minorHAnsi" w:hAnsiTheme="minorHAnsi" w:cstheme="minorHAnsi"/>
          <w:i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62536" w:rsidRDefault="00362536" w:rsidP="007D46D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30A4D">
        <w:rPr>
          <w:sz w:val="24"/>
        </w:rPr>
        <w:tab/>
      </w:r>
      <w:r w:rsidR="00030A4D">
        <w:rPr>
          <w:sz w:val="24"/>
        </w:rPr>
        <w:tab/>
      </w:r>
    </w:p>
    <w:p w:rsidR="00030A4D" w:rsidRPr="00362536" w:rsidRDefault="00030A4D" w:rsidP="007D46D4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 w:rsidR="00362536">
        <w:rPr>
          <w:sz w:val="24"/>
        </w:rPr>
        <w:tab/>
      </w:r>
      <w:r w:rsidR="00362536">
        <w:rPr>
          <w:sz w:val="24"/>
        </w:rPr>
        <w:tab/>
      </w:r>
      <w:r w:rsidR="00362536">
        <w:rPr>
          <w:sz w:val="24"/>
        </w:rPr>
        <w:tab/>
      </w:r>
      <w:r w:rsidR="00362536">
        <w:rPr>
          <w:sz w:val="24"/>
        </w:rPr>
        <w:tab/>
      </w:r>
      <w:r w:rsidRPr="00030A4D">
        <w:rPr>
          <w:sz w:val="24"/>
          <w:vertAlign w:val="subscript"/>
        </w:rPr>
        <w:t>.............................................</w:t>
      </w:r>
      <w:r>
        <w:rPr>
          <w:sz w:val="24"/>
          <w:vertAlign w:val="subscript"/>
        </w:rPr>
        <w:t>.......................</w:t>
      </w:r>
      <w:r w:rsidRPr="00030A4D">
        <w:rPr>
          <w:sz w:val="24"/>
          <w:vertAlign w:val="subscript"/>
        </w:rPr>
        <w:t>..............................................</w:t>
      </w:r>
      <w:r>
        <w:rPr>
          <w:sz w:val="24"/>
          <w:vertAlign w:val="subscript"/>
        </w:rPr>
        <w:br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 w:rsidRPr="004A770D">
        <w:rPr>
          <w:b/>
          <w:i/>
          <w:sz w:val="24"/>
          <w:vertAlign w:val="subscript"/>
        </w:rPr>
        <w:tab/>
      </w:r>
      <w:r w:rsidRPr="004A770D">
        <w:rPr>
          <w:b/>
          <w:i/>
          <w:sz w:val="24"/>
          <w:vertAlign w:val="superscript"/>
        </w:rPr>
        <w:t>data i</w:t>
      </w:r>
      <w:r w:rsidR="004A770D">
        <w:rPr>
          <w:b/>
          <w:i/>
          <w:sz w:val="24"/>
          <w:vertAlign w:val="superscript"/>
        </w:rPr>
        <w:t xml:space="preserve"> czytelny</w:t>
      </w:r>
      <w:r w:rsidRPr="004A770D">
        <w:rPr>
          <w:b/>
          <w:i/>
          <w:sz w:val="24"/>
          <w:vertAlign w:val="superscript"/>
        </w:rPr>
        <w:t xml:space="preserve"> podpis osoby składającej oświadczenie</w:t>
      </w:r>
    </w:p>
    <w:sectPr w:rsidR="00030A4D" w:rsidRPr="00362536" w:rsidSect="00362536">
      <w:headerReference w:type="default" r:id="rId7"/>
      <w:pgSz w:w="11906" w:h="16838"/>
      <w:pgMar w:top="72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C2" w:rsidRDefault="00C664C2" w:rsidP="003F75C2">
      <w:pPr>
        <w:spacing w:after="0" w:line="240" w:lineRule="auto"/>
      </w:pPr>
      <w:r>
        <w:separator/>
      </w:r>
    </w:p>
  </w:endnote>
  <w:endnote w:type="continuationSeparator" w:id="1">
    <w:p w:rsidR="00C664C2" w:rsidRDefault="00C664C2" w:rsidP="003F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C2" w:rsidRDefault="00C664C2" w:rsidP="003F75C2">
      <w:pPr>
        <w:spacing w:after="0" w:line="240" w:lineRule="auto"/>
      </w:pPr>
      <w:r>
        <w:separator/>
      </w:r>
    </w:p>
  </w:footnote>
  <w:footnote w:type="continuationSeparator" w:id="1">
    <w:p w:rsidR="00C664C2" w:rsidRDefault="00C664C2" w:rsidP="003F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98" w:rsidRDefault="00116698" w:rsidP="00116698">
    <w:pPr>
      <w:spacing w:after="0" w:line="240" w:lineRule="auto"/>
      <w:jc w:val="center"/>
      <w:rPr>
        <w:b/>
        <w:smallCaps/>
        <w:shadow/>
        <w:sz w:val="28"/>
      </w:rPr>
    </w:pPr>
    <w:r w:rsidRPr="00D76F91">
      <w:rPr>
        <w:b/>
        <w:smallCaps/>
        <w:shadow/>
        <w:sz w:val="28"/>
      </w:rPr>
      <w:t>O Ś W I A D C Z E N I E</w:t>
    </w:r>
    <w:r>
      <w:rPr>
        <w:b/>
        <w:smallCaps/>
        <w:shadow/>
        <w:sz w:val="28"/>
      </w:rPr>
      <w:t xml:space="preserve"> </w:t>
    </w:r>
    <w:r>
      <w:rPr>
        <w:b/>
        <w:smallCaps/>
        <w:shadow/>
        <w:sz w:val="28"/>
      </w:rPr>
      <w:br/>
      <w:t xml:space="preserve">osoby fizycznej lub prawnej składane przy ubieganiu się o zwrot części </w:t>
    </w:r>
    <w:r w:rsidR="00362536">
      <w:rPr>
        <w:b/>
        <w:smallCaps/>
        <w:shadow/>
        <w:sz w:val="28"/>
      </w:rPr>
      <w:t>podatku akcyzowego wykorzystywanego do produkcji rolnej</w:t>
    </w:r>
  </w:p>
  <w:p w:rsidR="00116698" w:rsidRDefault="00116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AA"/>
    <w:multiLevelType w:val="hybridMultilevel"/>
    <w:tmpl w:val="D272FA4E"/>
    <w:lvl w:ilvl="0" w:tplc="8F68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09B"/>
    <w:multiLevelType w:val="hybridMultilevel"/>
    <w:tmpl w:val="5AAE1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9D7"/>
    <w:multiLevelType w:val="hybridMultilevel"/>
    <w:tmpl w:val="3C9C98D0"/>
    <w:lvl w:ilvl="0" w:tplc="654EC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060A"/>
    <w:multiLevelType w:val="hybridMultilevel"/>
    <w:tmpl w:val="999C9A64"/>
    <w:lvl w:ilvl="0" w:tplc="47749E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49E74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5EBA"/>
    <w:multiLevelType w:val="hybridMultilevel"/>
    <w:tmpl w:val="91AE647E"/>
    <w:lvl w:ilvl="0" w:tplc="47749E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13FF"/>
    <w:multiLevelType w:val="hybridMultilevel"/>
    <w:tmpl w:val="AD9255D2"/>
    <w:lvl w:ilvl="0" w:tplc="654EC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91"/>
    <w:rsid w:val="00030A4D"/>
    <w:rsid w:val="000923DA"/>
    <w:rsid w:val="00095340"/>
    <w:rsid w:val="00116698"/>
    <w:rsid w:val="00135244"/>
    <w:rsid w:val="00165E7D"/>
    <w:rsid w:val="00181F49"/>
    <w:rsid w:val="001B7D51"/>
    <w:rsid w:val="001D36B1"/>
    <w:rsid w:val="002403FB"/>
    <w:rsid w:val="002B0C50"/>
    <w:rsid w:val="00352FC9"/>
    <w:rsid w:val="00362536"/>
    <w:rsid w:val="003742D1"/>
    <w:rsid w:val="003F75C2"/>
    <w:rsid w:val="004A770D"/>
    <w:rsid w:val="004C57B2"/>
    <w:rsid w:val="004D5754"/>
    <w:rsid w:val="0057290D"/>
    <w:rsid w:val="00635F2A"/>
    <w:rsid w:val="00671DA6"/>
    <w:rsid w:val="006D1606"/>
    <w:rsid w:val="00726A7A"/>
    <w:rsid w:val="007D46D4"/>
    <w:rsid w:val="008B03DC"/>
    <w:rsid w:val="00972374"/>
    <w:rsid w:val="0099105A"/>
    <w:rsid w:val="009B34CB"/>
    <w:rsid w:val="009B4646"/>
    <w:rsid w:val="00A55B97"/>
    <w:rsid w:val="00B758AA"/>
    <w:rsid w:val="00C16490"/>
    <w:rsid w:val="00C664C2"/>
    <w:rsid w:val="00D31AC7"/>
    <w:rsid w:val="00D64F4E"/>
    <w:rsid w:val="00D76F91"/>
    <w:rsid w:val="00E47513"/>
    <w:rsid w:val="00E62ECA"/>
    <w:rsid w:val="00E821E3"/>
    <w:rsid w:val="00F31A05"/>
    <w:rsid w:val="00F542FC"/>
    <w:rsid w:val="00F9360C"/>
    <w:rsid w:val="00F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75C2"/>
    <w:pPr>
      <w:ind w:left="720"/>
      <w:contextualSpacing/>
    </w:pPr>
  </w:style>
  <w:style w:type="table" w:styleId="Tabela-Siatka">
    <w:name w:val="Table Grid"/>
    <w:basedOn w:val="Standardowy"/>
    <w:uiPriority w:val="59"/>
    <w:rsid w:val="0016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340"/>
  </w:style>
  <w:style w:type="paragraph" w:styleId="Stopka">
    <w:name w:val="footer"/>
    <w:basedOn w:val="Normalny"/>
    <w:link w:val="StopkaZnak"/>
    <w:uiPriority w:val="99"/>
    <w:semiHidden/>
    <w:unhideWhenUsed/>
    <w:rsid w:val="0009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340"/>
  </w:style>
  <w:style w:type="paragraph" w:customStyle="1" w:styleId="p0">
    <w:name w:val="p0"/>
    <w:basedOn w:val="Normalny"/>
    <w:rsid w:val="001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Hornowska</dc:creator>
  <cp:lastModifiedBy>Admin</cp:lastModifiedBy>
  <cp:revision>2</cp:revision>
  <cp:lastPrinted>2022-01-14T13:26:00Z</cp:lastPrinted>
  <dcterms:created xsi:type="dcterms:W3CDTF">2022-01-14T14:19:00Z</dcterms:created>
  <dcterms:modified xsi:type="dcterms:W3CDTF">2022-01-14T14:19:00Z</dcterms:modified>
</cp:coreProperties>
</file>